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480"/>
      </w:tblGrid>
      <w:tr w:rsidR="00A47DFD" w:rsidRPr="00721BFD" w14:paraId="5CC05BD8" w14:textId="77777777" w:rsidTr="00634948">
        <w:tc>
          <w:tcPr>
            <w:tcW w:w="4606" w:type="dxa"/>
            <w:shd w:val="clear" w:color="auto" w:fill="auto"/>
          </w:tcPr>
          <w:p w14:paraId="5CC05BD3" w14:textId="77777777" w:rsidR="00A47DFD" w:rsidRPr="00634948" w:rsidRDefault="00887DEF" w:rsidP="0063494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sz w:val="22"/>
                <w:szCs w:val="22"/>
                <w:lang w:val="en-GB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1" locked="0" layoutInCell="1" allowOverlap="1" wp14:anchorId="5CC05BFF" wp14:editId="67149F1C">
                  <wp:simplePos x="0" y="0"/>
                  <wp:positionH relativeFrom="column">
                    <wp:posOffset>-164465</wp:posOffset>
                  </wp:positionH>
                  <wp:positionV relativeFrom="paragraph">
                    <wp:posOffset>3810</wp:posOffset>
                  </wp:positionV>
                  <wp:extent cx="2615565" cy="774065"/>
                  <wp:effectExtent l="0" t="0" r="0" b="0"/>
                  <wp:wrapTight wrapText="bothSides">
                    <wp:wrapPolygon edited="0">
                      <wp:start x="1363" y="3898"/>
                      <wp:lineTo x="734" y="7442"/>
                      <wp:lineTo x="629" y="8505"/>
                      <wp:lineTo x="944" y="14176"/>
                      <wp:lineTo x="1154" y="14530"/>
                      <wp:lineTo x="2727" y="15239"/>
                      <wp:lineTo x="12271" y="15239"/>
                      <wp:lineTo x="15627" y="14530"/>
                      <wp:lineTo x="20976" y="12049"/>
                      <wp:lineTo x="21081" y="7797"/>
                      <wp:lineTo x="18144" y="7088"/>
                      <wp:lineTo x="2412" y="3898"/>
                      <wp:lineTo x="1363" y="3898"/>
                    </wp:wrapPolygon>
                  </wp:wrapTight>
                  <wp:docPr id="2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565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  <w:shd w:val="clear" w:color="auto" w:fill="auto"/>
          </w:tcPr>
          <w:p w14:paraId="5CC05BD4" w14:textId="77777777" w:rsidR="00A47DFD" w:rsidRPr="008F2205" w:rsidRDefault="00A47DFD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</w:p>
          <w:p w14:paraId="5CC05BD5" w14:textId="4F64E112" w:rsidR="00A47DFD" w:rsidRPr="008F2205" w:rsidRDefault="00A532D7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proofErr w:type="spellStart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Heiderfeld</w:t>
            </w:r>
            <w:proofErr w:type="spellEnd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84 – 4770 </w:t>
            </w:r>
            <w:proofErr w:type="spellStart"/>
            <w:r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Amel</w:t>
            </w:r>
            <w:proofErr w:type="spellEnd"/>
          </w:p>
          <w:p w14:paraId="5CC05BD6" w14:textId="77777777" w:rsidR="00A47DFD" w:rsidRPr="008F2205" w:rsidRDefault="00A47DFD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r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>Tel./Fax: 080/226 555</w:t>
            </w:r>
          </w:p>
          <w:p w14:paraId="5CC05BD7" w14:textId="28C52CC3" w:rsidR="00A47DFD" w:rsidRPr="008F2205" w:rsidRDefault="00C71627" w:rsidP="00634948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</w:pPr>
            <w:hyperlink r:id="rId6" w:history="1">
              <w:r w:rsidR="00A532D7">
                <w:rPr>
                  <w:rFonts w:ascii="Barlow" w:eastAsia="Calibri" w:hAnsi="Barlow" w:cs="Times New Roman"/>
                  <w:color w:val="0000FF"/>
                  <w:sz w:val="22"/>
                  <w:szCs w:val="22"/>
                  <w:u w:val="single"/>
                  <w:lang w:val="en-GB" w:eastAsia="en-US"/>
                </w:rPr>
                <w:t>info@foedekam.be</w:t>
              </w:r>
            </w:hyperlink>
            <w:r w:rsidR="00A532D7">
              <w:rPr>
                <w:rFonts w:ascii="Barlow" w:eastAsia="Calibri" w:hAnsi="Barlow" w:cs="Times New Roman"/>
                <w:color w:val="0000FF"/>
                <w:sz w:val="22"/>
                <w:szCs w:val="22"/>
                <w:lang w:val="en-GB" w:eastAsia="en-US"/>
              </w:rPr>
              <w:t xml:space="preserve"> </w:t>
            </w:r>
            <w:r w:rsidR="00A47DFD"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– </w:t>
            </w:r>
            <w:hyperlink r:id="rId7" w:history="1">
              <w:r w:rsidR="00A47DFD" w:rsidRPr="008F2205">
                <w:rPr>
                  <w:rFonts w:ascii="Barlow" w:eastAsia="Calibri" w:hAnsi="Barlow" w:cs="Times New Roman"/>
                  <w:color w:val="0000FF"/>
                  <w:sz w:val="22"/>
                  <w:szCs w:val="22"/>
                  <w:u w:val="single"/>
                  <w:lang w:val="en-GB" w:eastAsia="en-US"/>
                </w:rPr>
                <w:t>www.foedekam.be</w:t>
              </w:r>
            </w:hyperlink>
            <w:r w:rsidR="00A47DFD" w:rsidRPr="008F2205">
              <w:rPr>
                <w:rFonts w:ascii="Barlow" w:eastAsia="Calibri" w:hAnsi="Barlow" w:cs="Times New Roman"/>
                <w:sz w:val="22"/>
                <w:szCs w:val="22"/>
                <w:lang w:val="en-GB" w:eastAsia="en-US"/>
              </w:rPr>
              <w:t xml:space="preserve"> </w:t>
            </w:r>
          </w:p>
        </w:tc>
      </w:tr>
    </w:tbl>
    <w:p w14:paraId="5CC05BD9" w14:textId="77777777" w:rsidR="00A47DFD" w:rsidRDefault="00A47DFD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A" w14:textId="77777777" w:rsidR="00002AD6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B" w14:textId="77777777" w:rsidR="00002AD6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p w14:paraId="5CC05BDC" w14:textId="77777777" w:rsidR="00002AD6" w:rsidRPr="00A47DFD" w:rsidRDefault="00002AD6" w:rsidP="00A47DFD">
      <w:pPr>
        <w:overflowPunct/>
        <w:autoSpaceDE/>
        <w:autoSpaceDN/>
        <w:adjustRightInd/>
        <w:textAlignment w:val="auto"/>
        <w:rPr>
          <w:rFonts w:eastAsia="Calibri" w:cs="Times New Roman"/>
          <w:sz w:val="12"/>
          <w:szCs w:val="12"/>
          <w:lang w:val="en-GB" w:eastAsia="en-US"/>
        </w:rPr>
      </w:pPr>
    </w:p>
    <w:tbl>
      <w:tblPr>
        <w:tblW w:w="9180" w:type="dxa"/>
        <w:shd w:val="clear" w:color="auto" w:fill="990033"/>
        <w:tblLook w:val="04A0" w:firstRow="1" w:lastRow="0" w:firstColumn="1" w:lastColumn="0" w:noHBand="0" w:noVBand="1"/>
      </w:tblPr>
      <w:tblGrid>
        <w:gridCol w:w="9180"/>
      </w:tblGrid>
      <w:tr w:rsidR="00A47DFD" w:rsidRPr="00A532D7" w14:paraId="5CC05BE1" w14:textId="77777777" w:rsidTr="00634948">
        <w:trPr>
          <w:trHeight w:val="1475"/>
        </w:trPr>
        <w:tc>
          <w:tcPr>
            <w:tcW w:w="9180" w:type="dxa"/>
            <w:shd w:val="clear" w:color="auto" w:fill="990033"/>
          </w:tcPr>
          <w:p w14:paraId="5CC05BDD" w14:textId="77777777" w:rsidR="00A47DFD" w:rsidRPr="00887DEF" w:rsidRDefault="00A47DFD" w:rsidP="00634948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 w:cs="Times New Roman"/>
                <w:color w:val="FFFFFF"/>
                <w:sz w:val="12"/>
                <w:szCs w:val="12"/>
                <w:lang w:val="de-DE" w:eastAsia="en-US"/>
              </w:rPr>
            </w:pPr>
          </w:p>
          <w:p w14:paraId="5CC05BDE" w14:textId="6F9081BC" w:rsidR="00A47DFD" w:rsidRPr="00555A60" w:rsidRDefault="00887DEF" w:rsidP="00634948">
            <w:pPr>
              <w:overflowPunct/>
              <w:autoSpaceDE/>
              <w:autoSpaceDN/>
              <w:adjustRightInd/>
              <w:textAlignment w:val="auto"/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</w:pPr>
            <w:r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VERWALTERHAFTPFLICHTVERSICHERUNG</w:t>
            </w:r>
          </w:p>
          <w:p w14:paraId="5CC05BDF" w14:textId="77777777" w:rsidR="00A47DFD" w:rsidRPr="00555A60" w:rsidRDefault="00A47DFD" w:rsidP="00634948">
            <w:pPr>
              <w:overflowPunct/>
              <w:autoSpaceDE/>
              <w:autoSpaceDN/>
              <w:adjustRightInd/>
              <w:textAlignment w:val="auto"/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</w:pPr>
          </w:p>
          <w:p w14:paraId="5CC05BE0" w14:textId="2931844B" w:rsidR="00A47DFD" w:rsidRPr="00555A60" w:rsidRDefault="00887DEF" w:rsidP="00555A60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eastAsia="Calibri" w:hAnsi="Calibri" w:cs="Times New Roman"/>
                <w:b/>
                <w:color w:val="FFFFFF"/>
                <w:sz w:val="26"/>
                <w:szCs w:val="26"/>
                <w:lang w:val="de-DE" w:eastAsia="en-US"/>
              </w:rPr>
            </w:pPr>
            <w:r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>BEITRITTS</w:t>
            </w:r>
            <w:r w:rsidR="00A47DFD" w:rsidRPr="00555A60">
              <w:rPr>
                <w:rFonts w:ascii="Barlow" w:eastAsia="Calibri" w:hAnsi="Barlow" w:cs="Times New Roman"/>
                <w:b/>
                <w:color w:val="FFFFFF"/>
                <w:sz w:val="28"/>
                <w:szCs w:val="28"/>
                <w:lang w:val="de-DE" w:eastAsia="en-US"/>
              </w:rPr>
              <w:t xml:space="preserve">FORMULAR </w:t>
            </w:r>
          </w:p>
        </w:tc>
      </w:tr>
    </w:tbl>
    <w:p w14:paraId="5CC05BE2" w14:textId="77777777" w:rsidR="000D16A1" w:rsidRDefault="000D16A1">
      <w:pPr>
        <w:rPr>
          <w:lang w:val="de-DE"/>
        </w:rPr>
      </w:pPr>
    </w:p>
    <w:p w14:paraId="5CC05BE3" w14:textId="77777777" w:rsidR="000D16A1" w:rsidRDefault="000D16A1">
      <w:pPr>
        <w:rPr>
          <w:lang w:val="de-DE"/>
        </w:rPr>
      </w:pPr>
    </w:p>
    <w:p w14:paraId="5CC05BE4" w14:textId="15CE0814" w:rsidR="00002AD6" w:rsidRDefault="00002AD6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 w:rsidRPr="005D3DD2">
        <w:rPr>
          <w:rFonts w:ascii="Barlow" w:hAnsi="Barlow"/>
          <w:b/>
          <w:color w:val="990033"/>
          <w:sz w:val="24"/>
          <w:szCs w:val="24"/>
        </w:rPr>
        <w:t xml:space="preserve">Name des </w:t>
      </w:r>
      <w:r w:rsidRPr="008F2205">
        <w:rPr>
          <w:rFonts w:ascii="Barlow" w:hAnsi="Barlow"/>
          <w:b/>
          <w:color w:val="990033"/>
          <w:sz w:val="24"/>
          <w:szCs w:val="24"/>
        </w:rPr>
        <w:t>Vereins</w:t>
      </w:r>
      <w:r w:rsidRPr="005D3DD2">
        <w:rPr>
          <w:rFonts w:ascii="Barlow" w:hAnsi="Barlow"/>
          <w:b/>
          <w:color w:val="990033"/>
          <w:sz w:val="24"/>
          <w:szCs w:val="24"/>
        </w:rPr>
        <w:t>:</w:t>
      </w:r>
    </w:p>
    <w:p w14:paraId="1C18A7A2" w14:textId="78E3A673" w:rsidR="00887DEF" w:rsidRDefault="00887DEF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</w:p>
    <w:p w14:paraId="5075773F" w14:textId="1755DC1B" w:rsidR="00887DEF" w:rsidRDefault="00887DEF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>
        <w:rPr>
          <w:rFonts w:ascii="Barlow" w:hAnsi="Barlow"/>
          <w:b/>
          <w:color w:val="990033"/>
          <w:sz w:val="24"/>
          <w:szCs w:val="24"/>
        </w:rPr>
        <w:t>Unternehmensnummer des Vereins (</w:t>
      </w:r>
      <w:proofErr w:type="spellStart"/>
      <w:r>
        <w:rPr>
          <w:rFonts w:ascii="Barlow" w:hAnsi="Barlow"/>
          <w:b/>
          <w:color w:val="990033"/>
          <w:sz w:val="24"/>
          <w:szCs w:val="24"/>
        </w:rPr>
        <w:t>VoG</w:t>
      </w:r>
      <w:proofErr w:type="spellEnd"/>
      <w:r>
        <w:rPr>
          <w:rFonts w:ascii="Barlow" w:hAnsi="Barlow"/>
          <w:b/>
          <w:color w:val="990033"/>
          <w:sz w:val="24"/>
          <w:szCs w:val="24"/>
        </w:rPr>
        <w:t>): _ _ _ _ . _ _ _ . _ _ _</w:t>
      </w:r>
    </w:p>
    <w:p w14:paraId="53E9B387" w14:textId="479912F7" w:rsidR="00887DEF" w:rsidRDefault="00887DEF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</w:p>
    <w:p w14:paraId="56796E2A" w14:textId="12444498" w:rsidR="00887DEF" w:rsidRPr="005D3DD2" w:rsidRDefault="00887DEF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>
        <w:rPr>
          <w:rFonts w:ascii="Barlow" w:hAnsi="Barlow"/>
          <w:b/>
          <w:color w:val="990033"/>
          <w:sz w:val="24"/>
          <w:szCs w:val="24"/>
        </w:rPr>
        <w:t>Adresse des Vereins:</w:t>
      </w:r>
    </w:p>
    <w:p w14:paraId="5CC05BE5" w14:textId="77777777" w:rsidR="00002AD6" w:rsidRPr="005D3DD2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6" w14:textId="77777777" w:rsidR="00002AD6" w:rsidRPr="005D3DD2" w:rsidRDefault="00002AD6" w:rsidP="00002AD6">
      <w:pPr>
        <w:pStyle w:val="KeinLeerraum"/>
        <w:rPr>
          <w:rFonts w:ascii="Barlow" w:hAnsi="Barlow"/>
          <w:b/>
          <w:color w:val="990033"/>
          <w:sz w:val="24"/>
          <w:szCs w:val="24"/>
        </w:rPr>
      </w:pPr>
      <w:r w:rsidRPr="008F2205">
        <w:rPr>
          <w:rFonts w:ascii="Barlow" w:hAnsi="Barlow"/>
          <w:b/>
          <w:color w:val="990033"/>
          <w:sz w:val="24"/>
          <w:szCs w:val="24"/>
        </w:rPr>
        <w:t>Hauptverantwortlicher</w:t>
      </w:r>
      <w:r w:rsidRPr="005D3DD2">
        <w:rPr>
          <w:rFonts w:ascii="Barlow" w:hAnsi="Barlow"/>
          <w:b/>
          <w:color w:val="990033"/>
          <w:sz w:val="24"/>
          <w:szCs w:val="24"/>
        </w:rPr>
        <w:t>:</w:t>
      </w:r>
    </w:p>
    <w:p w14:paraId="5CC05BE7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  <w:r w:rsidRPr="008F2205">
        <w:rPr>
          <w:rFonts w:ascii="Barlow" w:hAnsi="Barlow"/>
          <w:sz w:val="24"/>
          <w:szCs w:val="24"/>
        </w:rPr>
        <w:t>(Name, Adresse, Telefonnummer)</w:t>
      </w:r>
    </w:p>
    <w:p w14:paraId="5CC05BE8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9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A" w14:textId="77777777" w:rsidR="00002AD6" w:rsidRPr="008F2205" w:rsidRDefault="00002AD6" w:rsidP="00002AD6">
      <w:pPr>
        <w:pStyle w:val="KeinLeerraum"/>
        <w:rPr>
          <w:rFonts w:ascii="Barlow" w:hAnsi="Barlow"/>
          <w:sz w:val="24"/>
          <w:szCs w:val="24"/>
        </w:rPr>
      </w:pPr>
    </w:p>
    <w:p w14:paraId="5CC05BEB" w14:textId="77777777" w:rsidR="000D16A1" w:rsidRPr="008F2205" w:rsidRDefault="000D16A1" w:rsidP="00002AD6">
      <w:pPr>
        <w:pBdr>
          <w:top w:val="single" w:sz="4" w:space="1" w:color="auto"/>
        </w:pBdr>
        <w:jc w:val="both"/>
        <w:rPr>
          <w:rFonts w:ascii="Barlow" w:hAnsi="Barlow"/>
          <w:lang w:val="de-DE"/>
        </w:rPr>
      </w:pPr>
    </w:p>
    <w:p w14:paraId="5CC05BEC" w14:textId="32F9F643" w:rsidR="000D16A1" w:rsidRDefault="000D16A1">
      <w:pPr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 xml:space="preserve">Unser Verein möchte hiermit verbindlich ab dem 01. </w:t>
      </w:r>
      <w:r w:rsidR="00721BFD">
        <w:rPr>
          <w:rFonts w:ascii="Barlow" w:hAnsi="Barlow"/>
          <w:lang w:val="de-DE"/>
        </w:rPr>
        <w:t xml:space="preserve">Januar </w:t>
      </w:r>
      <w:r w:rsidRPr="008F2205">
        <w:rPr>
          <w:rFonts w:ascii="Barlow" w:hAnsi="Barlow"/>
          <w:lang w:val="de-DE"/>
        </w:rPr>
        <w:t>20</w:t>
      </w:r>
      <w:r w:rsidR="005D3DD2">
        <w:rPr>
          <w:rFonts w:ascii="Barlow" w:hAnsi="Barlow"/>
          <w:lang w:val="de-DE"/>
        </w:rPr>
        <w:t>2</w:t>
      </w:r>
      <w:r w:rsidR="00721BFD">
        <w:rPr>
          <w:rFonts w:ascii="Barlow" w:hAnsi="Barlow"/>
          <w:lang w:val="de-DE"/>
        </w:rPr>
        <w:t>2</w:t>
      </w:r>
      <w:r w:rsidRPr="008F2205">
        <w:rPr>
          <w:rFonts w:ascii="Barlow" w:hAnsi="Barlow"/>
          <w:lang w:val="de-DE"/>
        </w:rPr>
        <w:t xml:space="preserve"> </w:t>
      </w:r>
      <w:r w:rsidR="00887DEF">
        <w:rPr>
          <w:rFonts w:ascii="Barlow" w:hAnsi="Barlow"/>
          <w:lang w:val="de-DE"/>
        </w:rPr>
        <w:t xml:space="preserve">der </w:t>
      </w:r>
      <w:r w:rsidR="00887DEF" w:rsidRPr="00887DEF">
        <w:rPr>
          <w:rFonts w:ascii="Barlow" w:hAnsi="Barlow"/>
          <w:u w:val="single"/>
          <w:lang w:val="de-DE"/>
        </w:rPr>
        <w:t>Verwalterhaftpflichtversicherung</w:t>
      </w:r>
      <w:r w:rsidRPr="008F2205">
        <w:rPr>
          <w:rFonts w:ascii="Barlow" w:hAnsi="Barlow"/>
          <w:lang w:val="de-DE"/>
        </w:rPr>
        <w:t xml:space="preserve"> </w:t>
      </w:r>
      <w:r w:rsidR="00887DEF">
        <w:rPr>
          <w:rFonts w:ascii="Barlow" w:hAnsi="Barlow"/>
          <w:lang w:val="de-DE"/>
        </w:rPr>
        <w:t xml:space="preserve">von Födekam Ostbelgien </w:t>
      </w:r>
      <w:proofErr w:type="spellStart"/>
      <w:r w:rsidR="00887DEF">
        <w:rPr>
          <w:rFonts w:ascii="Barlow" w:hAnsi="Barlow"/>
          <w:lang w:val="de-DE"/>
        </w:rPr>
        <w:t>VoG</w:t>
      </w:r>
      <w:proofErr w:type="spellEnd"/>
      <w:r w:rsidR="00887DEF">
        <w:rPr>
          <w:rFonts w:ascii="Barlow" w:hAnsi="Barlow"/>
          <w:lang w:val="de-DE"/>
        </w:rPr>
        <w:t xml:space="preserve"> beitreten.</w:t>
      </w:r>
    </w:p>
    <w:p w14:paraId="0729B58F" w14:textId="3522F291" w:rsidR="00887DEF" w:rsidRPr="008F2205" w:rsidRDefault="00887DEF">
      <w:pPr>
        <w:jc w:val="both"/>
        <w:rPr>
          <w:rFonts w:ascii="Barlow" w:hAnsi="Barlow"/>
          <w:lang w:val="de-DE"/>
        </w:rPr>
      </w:pPr>
    </w:p>
    <w:p w14:paraId="5CC05BED" w14:textId="77777777" w:rsidR="000D16A1" w:rsidRPr="008F2205" w:rsidRDefault="000D16A1">
      <w:pPr>
        <w:jc w:val="both"/>
        <w:rPr>
          <w:rFonts w:ascii="Barlow" w:hAnsi="Barlow"/>
          <w:sz w:val="28"/>
          <w:szCs w:val="28"/>
          <w:lang w:val="de-DE"/>
        </w:rPr>
      </w:pPr>
    </w:p>
    <w:p w14:paraId="35AC17C4" w14:textId="77777777" w:rsidR="00887DEF" w:rsidRDefault="00887DEF" w:rsidP="00887DEF">
      <w:pPr>
        <w:pStyle w:val="Textkrper-Zeileneinzug"/>
        <w:numPr>
          <w:ilvl w:val="0"/>
          <w:numId w:val="2"/>
        </w:numPr>
        <w:jc w:val="both"/>
        <w:rPr>
          <w:rFonts w:ascii="Barlow" w:hAnsi="Barlow"/>
        </w:rPr>
      </w:pPr>
      <w:r>
        <w:rPr>
          <w:rFonts w:ascii="Barlow" w:hAnsi="Barlow"/>
        </w:rPr>
        <w:t>Die jährliche Prämie beträgt 90,00 EUR (zzgl. Steuern in Höhe von derzeit 9,25 %)</w:t>
      </w:r>
    </w:p>
    <w:p w14:paraId="42A4270A" w14:textId="77777777" w:rsidR="00887DEF" w:rsidRDefault="00887DEF" w:rsidP="00887DEF">
      <w:pPr>
        <w:pStyle w:val="Textkrper-Zeileneinzug"/>
        <w:jc w:val="both"/>
        <w:rPr>
          <w:rFonts w:ascii="Barlow" w:hAnsi="Barlow"/>
        </w:rPr>
      </w:pPr>
    </w:p>
    <w:p w14:paraId="2B1F5FD0" w14:textId="77777777" w:rsidR="00887DEF" w:rsidRDefault="00887DEF" w:rsidP="00887DEF">
      <w:pPr>
        <w:pStyle w:val="Textkrper-Zeileneinzug"/>
        <w:jc w:val="both"/>
        <w:rPr>
          <w:rFonts w:ascii="Barlow" w:hAnsi="Barlow"/>
        </w:rPr>
      </w:pPr>
    </w:p>
    <w:p w14:paraId="5CC05BF9" w14:textId="06362ACD" w:rsidR="000D16A1" w:rsidRPr="008F2205" w:rsidRDefault="000D16A1" w:rsidP="00887DEF">
      <w:pPr>
        <w:pStyle w:val="Textkrper-Zeileneinzug"/>
        <w:ind w:left="0" w:firstLine="0"/>
        <w:jc w:val="both"/>
        <w:rPr>
          <w:rFonts w:ascii="Barlow" w:hAnsi="Barlow"/>
        </w:rPr>
      </w:pPr>
      <w:r w:rsidRPr="008F2205">
        <w:rPr>
          <w:rFonts w:ascii="Barlow" w:hAnsi="Barlow"/>
        </w:rPr>
        <w:t>Wir verpflichten uns, die Prämie sofort nach Erhalt der Zahlungsaufforderung auf da</w:t>
      </w:r>
      <w:r w:rsidR="00887DEF">
        <w:rPr>
          <w:rFonts w:ascii="Barlow" w:hAnsi="Barlow"/>
        </w:rPr>
        <w:t xml:space="preserve">s </w:t>
      </w:r>
      <w:r w:rsidRPr="008F2205">
        <w:rPr>
          <w:rFonts w:ascii="Barlow" w:hAnsi="Barlow"/>
        </w:rPr>
        <w:t>Verbandskonto zu überweisen.</w:t>
      </w:r>
    </w:p>
    <w:p w14:paraId="5CC05BFA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B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sz w:val="28"/>
          <w:szCs w:val="28"/>
          <w:lang w:val="de-DE"/>
        </w:rPr>
      </w:pPr>
    </w:p>
    <w:p w14:paraId="5CC05BFC" w14:textId="77777777" w:rsidR="000D16A1" w:rsidRPr="008F2205" w:rsidRDefault="000D16A1" w:rsidP="008F2205">
      <w:pPr>
        <w:tabs>
          <w:tab w:val="left" w:pos="5245"/>
        </w:tabs>
        <w:jc w:val="both"/>
        <w:rPr>
          <w:rFonts w:ascii="Barlow" w:hAnsi="Barlow"/>
          <w:lang w:val="de-DE"/>
        </w:rPr>
      </w:pPr>
      <w:r w:rsidRPr="008F2205">
        <w:rPr>
          <w:rFonts w:ascii="Barlow" w:hAnsi="Barlow"/>
          <w:lang w:val="de-DE"/>
        </w:rPr>
        <w:t>DATUM:</w:t>
      </w:r>
      <w:r w:rsidR="008F2205">
        <w:rPr>
          <w:rFonts w:ascii="Barlow" w:hAnsi="Barlow"/>
          <w:lang w:val="de-DE"/>
        </w:rPr>
        <w:tab/>
      </w:r>
      <w:r w:rsidR="008F2205">
        <w:rPr>
          <w:rFonts w:ascii="Barlow" w:hAnsi="Barlow"/>
          <w:lang w:val="de-DE"/>
        </w:rPr>
        <w:tab/>
      </w:r>
      <w:r w:rsidRPr="008F2205">
        <w:rPr>
          <w:rFonts w:ascii="Barlow" w:hAnsi="Barlow"/>
          <w:lang w:val="de-DE"/>
        </w:rPr>
        <w:t>UNTERSCHRIFT:</w:t>
      </w:r>
    </w:p>
    <w:p w14:paraId="5CC05BFD" w14:textId="77777777" w:rsidR="000D16A1" w:rsidRPr="008F2205" w:rsidRDefault="000D16A1">
      <w:pPr>
        <w:tabs>
          <w:tab w:val="left" w:pos="567"/>
          <w:tab w:val="left" w:pos="1134"/>
        </w:tabs>
        <w:jc w:val="both"/>
        <w:rPr>
          <w:rFonts w:ascii="Barlow" w:hAnsi="Barlow"/>
          <w:lang w:val="de-DE"/>
        </w:rPr>
      </w:pPr>
    </w:p>
    <w:p w14:paraId="5CC05BFE" w14:textId="77777777" w:rsidR="000D16A1" w:rsidRPr="008F2205" w:rsidRDefault="000D16A1">
      <w:pPr>
        <w:tabs>
          <w:tab w:val="left" w:pos="567"/>
          <w:tab w:val="left" w:pos="1134"/>
        </w:tabs>
        <w:rPr>
          <w:rFonts w:ascii="Barlow" w:hAnsi="Barlow"/>
          <w:lang w:val="de-DE"/>
        </w:rPr>
      </w:pPr>
    </w:p>
    <w:sectPr w:rsidR="000D16A1" w:rsidRPr="008F2205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F42"/>
    <w:multiLevelType w:val="hybridMultilevel"/>
    <w:tmpl w:val="C6A2C4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92DCE"/>
    <w:multiLevelType w:val="hybridMultilevel"/>
    <w:tmpl w:val="7FDE0FF6"/>
    <w:lvl w:ilvl="0" w:tplc="F52ACCB2">
      <w:numFmt w:val="bullet"/>
      <w:lvlText w:val=""/>
      <w:lvlJc w:val="left"/>
      <w:pPr>
        <w:tabs>
          <w:tab w:val="num" w:pos="1140"/>
        </w:tabs>
        <w:ind w:left="1140" w:hanging="570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BAF"/>
    <w:rsid w:val="00002AD6"/>
    <w:rsid w:val="000C4613"/>
    <w:rsid w:val="000D16A1"/>
    <w:rsid w:val="000F167A"/>
    <w:rsid w:val="0013366C"/>
    <w:rsid w:val="002E648C"/>
    <w:rsid w:val="00397860"/>
    <w:rsid w:val="00484BAF"/>
    <w:rsid w:val="00555A60"/>
    <w:rsid w:val="005D3DD2"/>
    <w:rsid w:val="00634948"/>
    <w:rsid w:val="006A2E24"/>
    <w:rsid w:val="00721BFD"/>
    <w:rsid w:val="00887DEF"/>
    <w:rsid w:val="008F2205"/>
    <w:rsid w:val="008F6A7F"/>
    <w:rsid w:val="00914A0A"/>
    <w:rsid w:val="00917459"/>
    <w:rsid w:val="009F7039"/>
    <w:rsid w:val="00A47DFD"/>
    <w:rsid w:val="00A532D7"/>
    <w:rsid w:val="00B41F5B"/>
    <w:rsid w:val="00E0237D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C05BD3"/>
  <w15:docId w15:val="{C991D0B2-349C-4872-910B-C0FD567FD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cs="Arial"/>
      <w:sz w:val="24"/>
      <w:szCs w:val="24"/>
      <w:lang w:val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567"/>
        <w:tab w:val="left" w:pos="1134"/>
      </w:tabs>
      <w:ind w:left="567" w:hanging="567"/>
    </w:pPr>
    <w:rPr>
      <w:lang w:val="de-DE"/>
    </w:rPr>
  </w:style>
  <w:style w:type="paragraph" w:styleId="Textkrper">
    <w:name w:val="Body Text"/>
    <w:basedOn w:val="Standard"/>
    <w:pPr>
      <w:tabs>
        <w:tab w:val="left" w:pos="567"/>
        <w:tab w:val="left" w:pos="1134"/>
      </w:tabs>
      <w:jc w:val="both"/>
    </w:pPr>
    <w:rPr>
      <w:lang w:val="de-DE"/>
    </w:rPr>
  </w:style>
  <w:style w:type="paragraph" w:styleId="Sprechblasentext">
    <w:name w:val="Balloon Text"/>
    <w:basedOn w:val="Standard"/>
    <w:semiHidden/>
    <w:rsid w:val="00914A0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47D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002AD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edekam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edekam@sky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Födekam Ostbelgien VoE</Company>
  <LinksUpToDate>false</LinksUpToDate>
  <CharactersWithSpaces>756</CharactersWithSpaces>
  <SharedDoc>false</SharedDoc>
  <HLinks>
    <vt:vector size="12" baseType="variant">
      <vt:variant>
        <vt:i4>6750271</vt:i4>
      </vt:variant>
      <vt:variant>
        <vt:i4>3</vt:i4>
      </vt:variant>
      <vt:variant>
        <vt:i4>0</vt:i4>
      </vt:variant>
      <vt:variant>
        <vt:i4>5</vt:i4>
      </vt:variant>
      <vt:variant>
        <vt:lpwstr>http://www.foedekam.be/</vt:lpwstr>
      </vt:variant>
      <vt:variant>
        <vt:lpwstr/>
      </vt:variant>
      <vt:variant>
        <vt:i4>3538950</vt:i4>
      </vt:variant>
      <vt:variant>
        <vt:i4>0</vt:i4>
      </vt:variant>
      <vt:variant>
        <vt:i4>0</vt:i4>
      </vt:variant>
      <vt:variant>
        <vt:i4>5</vt:i4>
      </vt:variant>
      <vt:variant>
        <vt:lpwstr>mailto:foedekam@skynet.be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Reserve</cp:lastModifiedBy>
  <cp:revision>2</cp:revision>
  <cp:lastPrinted>2019-02-05T08:55:00Z</cp:lastPrinted>
  <dcterms:created xsi:type="dcterms:W3CDTF">2021-09-02T21:13:00Z</dcterms:created>
  <dcterms:modified xsi:type="dcterms:W3CDTF">2021-09-02T21:13:00Z</dcterms:modified>
</cp:coreProperties>
</file>